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E296" w14:textId="6B91E9C8" w:rsidR="008539E2" w:rsidRPr="00F73DCA" w:rsidRDefault="150822A9" w:rsidP="00F73DCA">
      <w:pPr>
        <w:spacing w:after="0" w:line="240" w:lineRule="auto"/>
        <w:rPr>
          <w:rFonts w:eastAsia="Cambria" w:cs="Cambria"/>
          <w:color w:val="2F5496"/>
          <w:sz w:val="22"/>
          <w:szCs w:val="22"/>
        </w:rPr>
      </w:pPr>
      <w:r w:rsidRPr="00F73DCA">
        <w:rPr>
          <w:rFonts w:eastAsia="Cambria" w:cs="Cambria"/>
          <w:color w:val="2F5496"/>
          <w:sz w:val="22"/>
          <w:szCs w:val="22"/>
        </w:rPr>
        <w:t xml:space="preserve">Format aanvraag afstudeeronderzoek projectbureau </w:t>
      </w:r>
    </w:p>
    <w:p w14:paraId="28C77321" w14:textId="3B76C441" w:rsidR="008539E2" w:rsidRPr="00F73DCA" w:rsidRDefault="150822A9"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 xml:space="preserve">Instituut voor Gezondheidszorg, Opleiding tot Verpleegkundige, Afstudeeropdracht (OVK4ABPA01)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2"/>
        <w:gridCol w:w="6343"/>
      </w:tblGrid>
      <w:tr w:rsidR="31AF5E33" w:rsidRPr="00F73DCA" w14:paraId="787ED3A4"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0E3B2" w14:textId="23B54FAB"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Datum aanvraag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35334" w14:textId="6F940781" w:rsidR="2D8F5B02" w:rsidRPr="00F73DCA" w:rsidRDefault="2D8F5B02" w:rsidP="00F73DCA">
            <w:pPr>
              <w:spacing w:after="0" w:line="240" w:lineRule="auto"/>
              <w:rPr>
                <w:rFonts w:eastAsia="Calibri" w:cs="Calibri"/>
                <w:sz w:val="22"/>
                <w:szCs w:val="22"/>
              </w:rPr>
            </w:pPr>
            <w:r w:rsidRPr="00F73DCA">
              <w:rPr>
                <w:rFonts w:eastAsia="Calibri" w:cs="Calibri"/>
                <w:sz w:val="22"/>
                <w:szCs w:val="22"/>
              </w:rPr>
              <w:t>8 november</w:t>
            </w:r>
          </w:p>
        </w:tc>
      </w:tr>
      <w:tr w:rsidR="31AF5E33" w:rsidRPr="00F73DCA" w14:paraId="46ABFBA4"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56523" w14:textId="0D8FC260"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Projectnummer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9FB4C7" w14:textId="15FDA9A6"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 </w:t>
            </w:r>
          </w:p>
        </w:tc>
      </w:tr>
      <w:tr w:rsidR="31AF5E33" w:rsidRPr="00F73DCA" w14:paraId="679BF0B2"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A1940B" w14:textId="4E2AAAB6"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Naam instelling / organisatie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6B338" w14:textId="57224F6D" w:rsidR="5863757C" w:rsidRPr="00F73DCA" w:rsidRDefault="5863757C" w:rsidP="00F73DCA">
            <w:pPr>
              <w:spacing w:after="0" w:line="240" w:lineRule="auto"/>
              <w:rPr>
                <w:rFonts w:eastAsia="Calibri" w:cs="Calibri"/>
                <w:sz w:val="22"/>
                <w:szCs w:val="22"/>
              </w:rPr>
            </w:pPr>
            <w:r w:rsidRPr="00F73DCA">
              <w:rPr>
                <w:rFonts w:eastAsia="Calibri" w:cs="Calibri"/>
                <w:sz w:val="22"/>
                <w:szCs w:val="22"/>
              </w:rPr>
              <w:t>Franciscus</w:t>
            </w:r>
          </w:p>
        </w:tc>
      </w:tr>
      <w:tr w:rsidR="31AF5E33" w:rsidRPr="00F73DCA" w14:paraId="641C508A"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DDAB9A" w14:textId="460BCA44"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Afdeling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B3739" w14:textId="5694D576" w:rsidR="187F260C" w:rsidRPr="00F73DCA" w:rsidRDefault="187F260C" w:rsidP="00F73DCA">
            <w:pPr>
              <w:spacing w:after="0" w:line="240" w:lineRule="auto"/>
              <w:rPr>
                <w:rFonts w:eastAsia="Calibri" w:cs="Calibri"/>
                <w:sz w:val="22"/>
                <w:szCs w:val="22"/>
              </w:rPr>
            </w:pPr>
            <w:r w:rsidRPr="00F73DCA">
              <w:rPr>
                <w:rFonts w:eastAsia="Calibri" w:cs="Calibri"/>
                <w:sz w:val="22"/>
                <w:szCs w:val="22"/>
              </w:rPr>
              <w:t>Longgeneeskunde en Cardiologie &amp; Longgeneeskunde</w:t>
            </w:r>
          </w:p>
        </w:tc>
      </w:tr>
      <w:tr w:rsidR="31AF5E33" w:rsidRPr="00F73DCA" w14:paraId="52527FA4"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74610C" w14:textId="0F580FC5"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Contactpersoon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B4792C" w14:textId="00D3894D" w:rsidR="712C827B" w:rsidRPr="00F73DCA" w:rsidRDefault="712C827B" w:rsidP="00F73DCA">
            <w:pPr>
              <w:spacing w:after="0" w:line="240" w:lineRule="auto"/>
              <w:rPr>
                <w:sz w:val="22"/>
                <w:szCs w:val="22"/>
              </w:rPr>
            </w:pPr>
            <w:r w:rsidRPr="00F73DCA">
              <w:rPr>
                <w:rFonts w:eastAsia="Calibri" w:cs="Calibri"/>
                <w:sz w:val="22"/>
                <w:szCs w:val="22"/>
              </w:rPr>
              <w:t xml:space="preserve">Anne Geert van </w:t>
            </w:r>
            <w:bookmarkStart w:id="0" w:name="_Int_fTP3xd9x"/>
            <w:r w:rsidRPr="00F73DCA">
              <w:rPr>
                <w:rFonts w:eastAsia="Calibri" w:cs="Calibri"/>
                <w:sz w:val="22"/>
                <w:szCs w:val="22"/>
              </w:rPr>
              <w:t>Driel /</w:t>
            </w:r>
            <w:bookmarkEnd w:id="0"/>
            <w:r w:rsidRPr="00F73DCA">
              <w:rPr>
                <w:rFonts w:eastAsia="Calibri" w:cs="Calibri"/>
                <w:sz w:val="22"/>
                <w:szCs w:val="22"/>
              </w:rPr>
              <w:t xml:space="preserve"> Annemiek van den Berg</w:t>
            </w:r>
            <w:r w:rsidR="00CCB144" w:rsidRPr="00F73DCA">
              <w:rPr>
                <w:rFonts w:eastAsia="Calibri" w:cs="Calibri"/>
                <w:sz w:val="22"/>
                <w:szCs w:val="22"/>
              </w:rPr>
              <w:t>?</w:t>
            </w:r>
          </w:p>
        </w:tc>
      </w:tr>
      <w:tr w:rsidR="31AF5E33" w:rsidRPr="00F73DCA" w14:paraId="2349882A"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B4366" w14:textId="593994B1"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Adres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1709B" w14:textId="76DEDDAB" w:rsidR="61B00DA1" w:rsidRPr="00F73DCA" w:rsidRDefault="61B00DA1" w:rsidP="00F73DCA">
            <w:pPr>
              <w:spacing w:after="0" w:line="240" w:lineRule="auto"/>
              <w:rPr>
                <w:rFonts w:eastAsia="Calibri" w:cs="Calibri"/>
                <w:sz w:val="22"/>
                <w:szCs w:val="22"/>
              </w:rPr>
            </w:pPr>
            <w:r w:rsidRPr="00F73DCA">
              <w:rPr>
                <w:rFonts w:eastAsia="Calibri" w:cs="Calibri"/>
                <w:sz w:val="22"/>
                <w:szCs w:val="22"/>
              </w:rPr>
              <w:t>Kleiweg 500</w:t>
            </w:r>
          </w:p>
        </w:tc>
      </w:tr>
      <w:tr w:rsidR="31AF5E33" w:rsidRPr="00F73DCA" w14:paraId="5F327F5C"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B501B2" w14:textId="6557AB3E"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PC/Plaats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FACD31" w14:textId="2BA74D81" w:rsidR="41384E2C" w:rsidRPr="00F73DCA" w:rsidRDefault="41384E2C" w:rsidP="00F73DCA">
            <w:pPr>
              <w:spacing w:after="0" w:line="240" w:lineRule="auto"/>
              <w:rPr>
                <w:rFonts w:eastAsia="Calibri" w:cs="Calibri"/>
                <w:sz w:val="22"/>
                <w:szCs w:val="22"/>
              </w:rPr>
            </w:pPr>
            <w:r w:rsidRPr="00F73DCA">
              <w:rPr>
                <w:rFonts w:eastAsia="Calibri" w:cs="Calibri"/>
                <w:sz w:val="22"/>
                <w:szCs w:val="22"/>
              </w:rPr>
              <w:t>Rotterdam</w:t>
            </w:r>
          </w:p>
        </w:tc>
      </w:tr>
      <w:tr w:rsidR="31AF5E33" w:rsidRPr="00F73DCA" w14:paraId="19599DCB"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F0740" w14:textId="682317EC"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Telefoonnummer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31D131" w14:textId="02ECD9F7" w:rsidR="47826033" w:rsidRPr="00F73DCA" w:rsidRDefault="47826033" w:rsidP="00F73DCA">
            <w:pPr>
              <w:spacing w:after="0" w:line="240" w:lineRule="auto"/>
              <w:rPr>
                <w:rFonts w:eastAsia="Calibri" w:cs="Calibri"/>
                <w:sz w:val="22"/>
                <w:szCs w:val="22"/>
              </w:rPr>
            </w:pPr>
            <w:r w:rsidRPr="00F73DCA">
              <w:rPr>
                <w:rFonts w:eastAsia="Calibri" w:cs="Calibri"/>
                <w:color w:val="000000" w:themeColor="text1"/>
                <w:sz w:val="22"/>
                <w:szCs w:val="22"/>
              </w:rPr>
              <w:t>010-4616411</w:t>
            </w:r>
          </w:p>
        </w:tc>
      </w:tr>
      <w:tr w:rsidR="31AF5E33" w:rsidRPr="00F73DCA" w14:paraId="1F49DFB3"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C16801" w14:textId="065B81B6"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Emailadres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26679" w14:textId="04F24371" w:rsidR="14245871" w:rsidRPr="00F73DCA" w:rsidRDefault="14245871" w:rsidP="00F73DCA">
            <w:pPr>
              <w:spacing w:after="0" w:line="240" w:lineRule="auto"/>
              <w:rPr>
                <w:rFonts w:eastAsia="Calibri" w:cs="Calibri"/>
                <w:sz w:val="22"/>
                <w:szCs w:val="22"/>
              </w:rPr>
            </w:pPr>
            <w:bookmarkStart w:id="1" w:name="_Int_RU1q9DOe"/>
            <w:r w:rsidRPr="00F73DCA">
              <w:rPr>
                <w:rFonts w:eastAsia="Calibri" w:cs="Calibri"/>
                <w:sz w:val="22"/>
                <w:szCs w:val="22"/>
              </w:rPr>
              <w:t>a.g.van.driel@hr.nl</w:t>
            </w:r>
            <w:bookmarkEnd w:id="1"/>
            <w:r w:rsidRPr="00F73DCA">
              <w:rPr>
                <w:rFonts w:eastAsia="Calibri" w:cs="Calibri"/>
                <w:sz w:val="22"/>
                <w:szCs w:val="22"/>
              </w:rPr>
              <w:t xml:space="preserve"> /</w:t>
            </w:r>
            <w:r w:rsidR="3BBD84AE" w:rsidRPr="00F73DCA">
              <w:rPr>
                <w:rFonts w:eastAsia="Calibri" w:cs="Calibri"/>
                <w:sz w:val="22"/>
                <w:szCs w:val="22"/>
              </w:rPr>
              <w:t>A.berg@franciscus.nl</w:t>
            </w:r>
          </w:p>
        </w:tc>
      </w:tr>
      <w:tr w:rsidR="31AF5E33" w:rsidRPr="00F73DCA" w14:paraId="786CEDFD" w14:textId="77777777" w:rsidTr="31AF5E33">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1A3CC4" w14:textId="027C11C6"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Titel project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693136" w14:textId="175134F8" w:rsidR="2FA8B00B" w:rsidRPr="00F73DCA" w:rsidRDefault="2FA8B00B" w:rsidP="00F73DCA">
            <w:pPr>
              <w:spacing w:after="0" w:line="240" w:lineRule="auto"/>
              <w:rPr>
                <w:rFonts w:eastAsia="Calibri" w:cs="Calibri"/>
                <w:sz w:val="22"/>
                <w:szCs w:val="22"/>
              </w:rPr>
            </w:pPr>
            <w:r w:rsidRPr="00F73DCA">
              <w:rPr>
                <w:rFonts w:eastAsia="Calibri" w:cs="Calibri"/>
                <w:sz w:val="22"/>
                <w:szCs w:val="22"/>
              </w:rPr>
              <w:t>Beperkte gezondheidsvaardigheden rondom informatieverstrekking</w:t>
            </w:r>
          </w:p>
        </w:tc>
      </w:tr>
    </w:tbl>
    <w:p w14:paraId="45794756" w14:textId="5AD583D1" w:rsidR="008539E2" w:rsidRPr="00F73DCA" w:rsidRDefault="150822A9" w:rsidP="00F73DCA">
      <w:pPr>
        <w:spacing w:after="0" w:line="240" w:lineRule="auto"/>
        <w:rPr>
          <w:rFonts w:eastAsia="SimSun" w:cs="SimSun"/>
          <w:color w:val="000000" w:themeColor="text1"/>
          <w:sz w:val="22"/>
          <w:szCs w:val="22"/>
        </w:rPr>
      </w:pPr>
      <w:r w:rsidRPr="00F73DCA">
        <w:rPr>
          <w:rFonts w:eastAsia="SimSun" w:cs="SimSun"/>
          <w:color w:val="000000" w:themeColor="text1"/>
          <w:sz w:val="22"/>
          <w:szCs w:val="22"/>
        </w:rPr>
        <w:t xml:space="preserve">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2"/>
        <w:gridCol w:w="6343"/>
      </w:tblGrid>
      <w:tr w:rsidR="31AF5E33" w:rsidRPr="00F73DCA" w14:paraId="4E457C46"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34AE99DB" w14:textId="5568D0BF"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Aanleiding of toedracht van de opdracht en het belang van de opdrachtgever bij de opdracht.</w:t>
            </w:r>
            <w:r w:rsidRPr="00F73DCA">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4EF3358C" w14:textId="64834A6B" w:rsidR="529ACA30" w:rsidRPr="00F73DCA" w:rsidRDefault="529ACA30" w:rsidP="00F73DCA">
            <w:pPr>
              <w:spacing w:line="240" w:lineRule="auto"/>
              <w:rPr>
                <w:rFonts w:eastAsia="Calibri" w:cs="Calibri"/>
                <w:color w:val="404040" w:themeColor="text1" w:themeTint="BF"/>
                <w:sz w:val="22"/>
                <w:szCs w:val="22"/>
              </w:rPr>
            </w:pPr>
            <w:r w:rsidRPr="00F73DCA">
              <w:rPr>
                <w:sz w:val="22"/>
                <w:szCs w:val="22"/>
              </w:rPr>
              <w:t xml:space="preserve">Op 1 januari 2020 leefden ongeveer 10.2 miljoen mensen in Nederland met één of meer chronische aandoeningen (zo’n 59% van de Nederlandse bevolking). Chronische aandoeningen worden omschreven als onomkeerbare aandoeningen zonder uitzicht op volledig herstel en met een relatief lange ziekteduur; afhankelijk van de aandoening gaat het om een ziekteduur van langer dan zes weken of zes maanden. In de behandeling van chronische aandoeningen, speelt zelfmanagement een belangrijke rol; dit wordt gedefinieerd als “Het individuele vermogen om goed om te gaan met symptomen, behandeling, lichamelijke en sociale consequenties en leefstijlveranderingen inherent aan leven met een chronische aandoening”. </w:t>
            </w:r>
          </w:p>
          <w:p w14:paraId="1945521A" w14:textId="5D5C10A1" w:rsidR="529ACA30" w:rsidRPr="00F73DCA" w:rsidRDefault="529ACA30" w:rsidP="00F73DCA">
            <w:pPr>
              <w:spacing w:line="240" w:lineRule="auto"/>
              <w:rPr>
                <w:rFonts w:eastAsia="Calibri" w:cs="Calibri"/>
                <w:color w:val="000000" w:themeColor="text1"/>
                <w:sz w:val="22"/>
                <w:szCs w:val="22"/>
              </w:rPr>
            </w:pPr>
            <w:r w:rsidRPr="00F73DCA">
              <w:rPr>
                <w:sz w:val="22"/>
                <w:szCs w:val="22"/>
              </w:rPr>
              <w:t xml:space="preserve">Voor mensen met beperkte gezondheidsvaardigheden is zelfmanagement vaak moeilijker; zij zijn beperkt vaardig om informatie over gezondheid te verkrijgen, te begrijpen, te beoordelen en toe te passen bij het nemen van </w:t>
            </w:r>
            <w:proofErr w:type="spellStart"/>
            <w:r w:rsidRPr="00F73DCA">
              <w:rPr>
                <w:sz w:val="22"/>
                <w:szCs w:val="22"/>
              </w:rPr>
              <w:t>gezondheidsgerelateerde</w:t>
            </w:r>
            <w:proofErr w:type="spellEnd"/>
            <w:r w:rsidRPr="00F73DCA">
              <w:rPr>
                <w:sz w:val="22"/>
                <w:szCs w:val="22"/>
              </w:rPr>
              <w:t xml:space="preserve"> beslissingen. In Nederland is ongeveer één op de vier mensen van 18 jaar en ouder beperkt in zijn/haar gezondheidsvaardigheden. </w:t>
            </w:r>
          </w:p>
          <w:p w14:paraId="20880317" w14:textId="62FC28C1" w:rsidR="529ACA30" w:rsidRPr="00F73DCA" w:rsidRDefault="529ACA30" w:rsidP="00F73DCA">
            <w:pPr>
              <w:spacing w:line="240" w:lineRule="auto"/>
              <w:rPr>
                <w:rFonts w:eastAsia="Calibri" w:cs="Calibri"/>
                <w:color w:val="404040" w:themeColor="text1" w:themeTint="BF"/>
                <w:sz w:val="22"/>
                <w:szCs w:val="22"/>
              </w:rPr>
            </w:pPr>
            <w:r w:rsidRPr="00F73DCA">
              <w:rPr>
                <w:sz w:val="22"/>
                <w:szCs w:val="22"/>
              </w:rPr>
              <w:t>Zorgverleners zoals verpleegkundigen spelen een centrale rol in de ondersteuning van het zelfmanagement van mensen met chronische aandoeningen, tegelijkertijd blijkt dat zo’n 40-50% van de zorgverleners niet specifiek rekening houdt met mensen die beperkte zijn in hun gezondheidsvaardigheden; zo herkennen zij de beperkte gezondheidsvaardigheden niet, zijn ze zich onvoldoende bewust van de gevolgen voor de gezondheid, zijn ze onvoldoende op de hoogte van beschikbare (communicatie) middelen en hebben ze het gevoel te weinig tijd te hebben.</w:t>
            </w:r>
          </w:p>
          <w:p w14:paraId="243501E5" w14:textId="3AC5A788" w:rsidR="2C3853AC" w:rsidRPr="00F73DCA" w:rsidRDefault="2C3853AC" w:rsidP="00F73DCA">
            <w:pPr>
              <w:spacing w:line="240" w:lineRule="auto"/>
              <w:rPr>
                <w:sz w:val="22"/>
                <w:szCs w:val="22"/>
              </w:rPr>
            </w:pPr>
            <w:r w:rsidRPr="00F73DCA">
              <w:rPr>
                <w:sz w:val="22"/>
                <w:szCs w:val="22"/>
              </w:rPr>
              <w:t>Op de afdeling Longgeneeskunde en Cardiologie &amp; Longgeneeskunde</w:t>
            </w:r>
            <w:r w:rsidR="6058416F" w:rsidRPr="00F73DCA">
              <w:rPr>
                <w:sz w:val="22"/>
                <w:szCs w:val="22"/>
              </w:rPr>
              <w:t xml:space="preserve"> </w:t>
            </w:r>
            <w:r w:rsidR="7198FCD3" w:rsidRPr="00F73DCA">
              <w:rPr>
                <w:sz w:val="22"/>
                <w:szCs w:val="22"/>
              </w:rPr>
              <w:t>wordt informatie verstrekt, is dit op maat voor de patiënt?</w:t>
            </w:r>
            <w:r w:rsidR="37D9F704" w:rsidRPr="00F73DCA">
              <w:rPr>
                <w:sz w:val="22"/>
                <w:szCs w:val="22"/>
              </w:rPr>
              <w:t xml:space="preserve"> </w:t>
            </w:r>
          </w:p>
        </w:tc>
      </w:tr>
      <w:tr w:rsidR="31AF5E33" w:rsidRPr="00F73DCA" w14:paraId="7A5032DD"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E132BC3" w14:textId="7A8123EB" w:rsidR="31AF5E33" w:rsidRPr="00F73DCA" w:rsidRDefault="31AF5E33" w:rsidP="00F73DCA">
            <w:pPr>
              <w:spacing w:after="0" w:line="240" w:lineRule="auto"/>
              <w:rPr>
                <w:rFonts w:eastAsia="SimSun" w:cs="SimSun"/>
                <w:sz w:val="22"/>
                <w:szCs w:val="22"/>
              </w:rPr>
            </w:pPr>
            <w:r w:rsidRPr="00F73DCA">
              <w:rPr>
                <w:rFonts w:eastAsia="Calibri" w:cs="Calibri"/>
                <w:b/>
                <w:bCs/>
                <w:sz w:val="22"/>
                <w:szCs w:val="22"/>
              </w:rPr>
              <w:lastRenderedPageBreak/>
              <w:t>Beschrijving opdracht en verwachte resultaten/eindproduct</w:t>
            </w:r>
            <w:r w:rsidRPr="00F73DCA">
              <w:rPr>
                <w:rFonts w:eastAsia="SimSun" w:cs="SimSun"/>
                <w:sz w:val="22"/>
                <w:szCs w:val="22"/>
              </w:rPr>
              <w:t xml:space="preserve">* </w:t>
            </w:r>
          </w:p>
          <w:p w14:paraId="50F07248" w14:textId="072C7F00" w:rsidR="31AF5E33" w:rsidRPr="00F73DCA" w:rsidRDefault="31AF5E33" w:rsidP="00F73DCA">
            <w:pPr>
              <w:spacing w:after="0" w:line="240" w:lineRule="auto"/>
              <w:rPr>
                <w:rFonts w:eastAsia="Calibri" w:cs="Calibri"/>
                <w:sz w:val="22"/>
                <w:szCs w:val="22"/>
              </w:rPr>
            </w:pPr>
            <w:r w:rsidRPr="00F73DCA">
              <w:rPr>
                <w:rFonts w:eastAsia="SimSun" w:cs="SimSun"/>
                <w:sz w:val="22"/>
                <w:szCs w:val="22"/>
              </w:rPr>
              <w:t>(</w:t>
            </w:r>
            <w:r w:rsidRPr="00F73DCA">
              <w:rPr>
                <w:rFonts w:eastAsia="Calibri" w:cs="Calibri"/>
                <w:sz w:val="22"/>
                <w:szCs w:val="22"/>
              </w:rPr>
              <w:t xml:space="preserve">Wat is de vraag of het probleem?; waaraan moet het eindresultaat voldoen?; weer te geven in maximaal 100 woorden)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2F92AF48" w14:textId="7BB68598" w:rsidR="002256DF" w:rsidRPr="00F73DCA" w:rsidRDefault="00420C1C" w:rsidP="00F73DCA">
            <w:pPr>
              <w:spacing w:after="0" w:line="240" w:lineRule="auto"/>
              <w:rPr>
                <w:rFonts w:eastAsia="Calibri" w:cs="Calibri"/>
                <w:sz w:val="22"/>
                <w:szCs w:val="22"/>
              </w:rPr>
            </w:pPr>
            <w:r w:rsidRPr="00F73DCA">
              <w:rPr>
                <w:rFonts w:eastAsia="Calibri" w:cs="Calibri"/>
                <w:sz w:val="22"/>
                <w:szCs w:val="22"/>
              </w:rPr>
              <w:t>Twee</w:t>
            </w:r>
            <w:r w:rsidR="002256DF" w:rsidRPr="00F73DCA">
              <w:rPr>
                <w:rFonts w:eastAsia="Calibri" w:cs="Calibri"/>
                <w:sz w:val="22"/>
                <w:szCs w:val="22"/>
              </w:rPr>
              <w:t xml:space="preserve"> </w:t>
            </w:r>
            <w:r w:rsidR="003B71F4" w:rsidRPr="00F73DCA">
              <w:rPr>
                <w:rFonts w:eastAsia="Calibri" w:cs="Calibri"/>
                <w:sz w:val="22"/>
                <w:szCs w:val="22"/>
              </w:rPr>
              <w:t>afstudeer</w:t>
            </w:r>
            <w:r w:rsidR="002256DF" w:rsidRPr="00F73DCA">
              <w:rPr>
                <w:rFonts w:eastAsia="Calibri" w:cs="Calibri"/>
                <w:sz w:val="22"/>
                <w:szCs w:val="22"/>
              </w:rPr>
              <w:t>onderwerpen:</w:t>
            </w:r>
          </w:p>
          <w:p w14:paraId="30DF59FB" w14:textId="457EE136" w:rsidR="009A0B54" w:rsidRPr="00F73DCA" w:rsidRDefault="002256DF" w:rsidP="00F73DCA">
            <w:pPr>
              <w:spacing w:after="0" w:line="240" w:lineRule="auto"/>
              <w:rPr>
                <w:rFonts w:eastAsia="Calibri" w:cs="Calibri"/>
                <w:sz w:val="22"/>
                <w:szCs w:val="22"/>
              </w:rPr>
            </w:pPr>
            <w:r w:rsidRPr="00F73DCA">
              <w:rPr>
                <w:rFonts w:eastAsia="Calibri" w:cs="Calibri"/>
                <w:sz w:val="22"/>
                <w:szCs w:val="22"/>
              </w:rPr>
              <w:t xml:space="preserve">1) </w:t>
            </w:r>
            <w:r w:rsidR="009A0B54" w:rsidRPr="00F73DCA">
              <w:rPr>
                <w:rFonts w:eastAsia="Calibri" w:cs="Calibri"/>
                <w:sz w:val="22"/>
                <w:szCs w:val="22"/>
              </w:rPr>
              <w:t>Concept ´gezondheidsvaardigheden´ uitvragen / exploreren onder verpleegkundigen</w:t>
            </w:r>
            <w:r w:rsidR="00E94639" w:rsidRPr="00F73DCA">
              <w:rPr>
                <w:rFonts w:eastAsia="Calibri" w:cs="Calibri"/>
                <w:sz w:val="22"/>
                <w:szCs w:val="22"/>
              </w:rPr>
              <w:t xml:space="preserve"> (begripsbepaling, </w:t>
            </w:r>
            <w:r w:rsidR="008E5DE6" w:rsidRPr="00F73DCA">
              <w:rPr>
                <w:rFonts w:eastAsia="Calibri" w:cs="Calibri"/>
                <w:sz w:val="22"/>
                <w:szCs w:val="22"/>
              </w:rPr>
              <w:t>gevolg voor patiënten, gevolg voor verpleegkundig handelen</w:t>
            </w:r>
            <w:r w:rsidR="00966691" w:rsidRPr="00F73DCA">
              <w:rPr>
                <w:rFonts w:eastAsia="Calibri" w:cs="Calibri"/>
                <w:sz w:val="22"/>
                <w:szCs w:val="22"/>
              </w:rPr>
              <w:t>).</w:t>
            </w:r>
            <w:r w:rsidR="00E94639" w:rsidRPr="00F73DCA">
              <w:rPr>
                <w:rFonts w:eastAsia="Calibri" w:cs="Calibri"/>
                <w:sz w:val="22"/>
                <w:szCs w:val="22"/>
              </w:rPr>
              <w:t xml:space="preserve"> </w:t>
            </w:r>
          </w:p>
          <w:p w14:paraId="00E2DF0E" w14:textId="77777777" w:rsidR="009A0B54" w:rsidRPr="00F73DCA" w:rsidRDefault="009A0B54" w:rsidP="00F73DCA">
            <w:pPr>
              <w:spacing w:after="0" w:line="240" w:lineRule="auto"/>
              <w:rPr>
                <w:rFonts w:eastAsia="Calibri" w:cs="Calibri"/>
                <w:sz w:val="22"/>
                <w:szCs w:val="22"/>
              </w:rPr>
            </w:pPr>
          </w:p>
          <w:p w14:paraId="60968C62" w14:textId="1C9D635B" w:rsidR="09281334" w:rsidRPr="00F73DCA" w:rsidRDefault="002256DF" w:rsidP="00F73DCA">
            <w:pPr>
              <w:spacing w:after="0" w:line="240" w:lineRule="auto"/>
              <w:rPr>
                <w:rFonts w:eastAsia="Calibri" w:cs="Calibri"/>
                <w:sz w:val="22"/>
                <w:szCs w:val="22"/>
              </w:rPr>
            </w:pPr>
            <w:r w:rsidRPr="00F73DCA">
              <w:rPr>
                <w:rFonts w:eastAsia="Calibri" w:cs="Calibri"/>
                <w:sz w:val="22"/>
                <w:szCs w:val="22"/>
              </w:rPr>
              <w:t xml:space="preserve">2) </w:t>
            </w:r>
            <w:r w:rsidR="00A13294" w:rsidRPr="00F73DCA">
              <w:rPr>
                <w:rFonts w:eastAsia="Calibri" w:cs="Calibri"/>
                <w:sz w:val="22"/>
                <w:szCs w:val="22"/>
              </w:rPr>
              <w:t>Nagaan op</w:t>
            </w:r>
            <w:r w:rsidR="09281334" w:rsidRPr="00F73DCA">
              <w:rPr>
                <w:rFonts w:eastAsia="Calibri" w:cs="Calibri"/>
                <w:sz w:val="22"/>
                <w:szCs w:val="22"/>
              </w:rPr>
              <w:t xml:space="preserve"> welke manier verpleegkundigen </w:t>
            </w:r>
            <w:r w:rsidR="00A13294" w:rsidRPr="00F73DCA">
              <w:rPr>
                <w:rFonts w:eastAsia="Calibri" w:cs="Calibri"/>
                <w:sz w:val="22"/>
                <w:szCs w:val="22"/>
              </w:rPr>
              <w:t xml:space="preserve">informatie verstrekken </w:t>
            </w:r>
            <w:r w:rsidR="09281334" w:rsidRPr="00F73DCA">
              <w:rPr>
                <w:rFonts w:eastAsia="Calibri" w:cs="Calibri"/>
                <w:sz w:val="22"/>
                <w:szCs w:val="22"/>
              </w:rPr>
              <w:t xml:space="preserve">aan </w:t>
            </w:r>
            <w:r w:rsidR="00A13294" w:rsidRPr="00F73DCA">
              <w:rPr>
                <w:rFonts w:eastAsia="Calibri" w:cs="Calibri"/>
                <w:sz w:val="22"/>
                <w:szCs w:val="22"/>
              </w:rPr>
              <w:t xml:space="preserve">de </w:t>
            </w:r>
            <w:r w:rsidR="09281334" w:rsidRPr="00F73DCA">
              <w:rPr>
                <w:rFonts w:eastAsia="Calibri" w:cs="Calibri"/>
                <w:sz w:val="22"/>
                <w:szCs w:val="22"/>
              </w:rPr>
              <w:t xml:space="preserve">patiënten </w:t>
            </w:r>
            <w:r w:rsidR="002B0824" w:rsidRPr="00F73DCA">
              <w:rPr>
                <w:rFonts w:eastAsia="Calibri" w:cs="Calibri"/>
                <w:sz w:val="22"/>
                <w:szCs w:val="22"/>
              </w:rPr>
              <w:t>(</w:t>
            </w:r>
            <w:r w:rsidR="0023041E" w:rsidRPr="00F73DCA">
              <w:rPr>
                <w:rFonts w:eastAsia="Calibri" w:cs="Calibri"/>
                <w:sz w:val="22"/>
                <w:szCs w:val="22"/>
              </w:rPr>
              <w:t xml:space="preserve">met een chronische aandoening) </w:t>
            </w:r>
            <w:r w:rsidR="00B1484E" w:rsidRPr="00F73DCA">
              <w:rPr>
                <w:rFonts w:eastAsia="Calibri" w:cs="Calibri"/>
                <w:sz w:val="22"/>
                <w:szCs w:val="22"/>
              </w:rPr>
              <w:t xml:space="preserve">en of dit aansluit bij </w:t>
            </w:r>
            <w:r w:rsidR="000178B6" w:rsidRPr="00F73DCA">
              <w:rPr>
                <w:rFonts w:eastAsia="Calibri" w:cs="Calibri"/>
                <w:sz w:val="22"/>
                <w:szCs w:val="22"/>
              </w:rPr>
              <w:t>de doelgroep (rekening houdend met gezondheidsvaardigheden)</w:t>
            </w:r>
            <w:r w:rsidR="00B1484E" w:rsidRPr="00F73DCA">
              <w:rPr>
                <w:rFonts w:eastAsia="Calibri" w:cs="Calibri"/>
                <w:sz w:val="22"/>
                <w:szCs w:val="22"/>
              </w:rPr>
              <w:t>.</w:t>
            </w:r>
          </w:p>
          <w:p w14:paraId="2F27FCB0" w14:textId="2A5C4004" w:rsidR="25E06DB8" w:rsidRPr="00F73DCA" w:rsidRDefault="25E06DB8" w:rsidP="00F73DCA">
            <w:pPr>
              <w:spacing w:after="0" w:line="240" w:lineRule="auto"/>
              <w:rPr>
                <w:rFonts w:eastAsia="Calibri" w:cs="Calibri"/>
                <w:sz w:val="22"/>
                <w:szCs w:val="22"/>
              </w:rPr>
            </w:pPr>
          </w:p>
          <w:p w14:paraId="57B57C00" w14:textId="31ABB314" w:rsidR="56929069" w:rsidRPr="00F73DCA" w:rsidRDefault="4328CF4A" w:rsidP="00F73DCA">
            <w:pPr>
              <w:spacing w:after="0" w:line="240" w:lineRule="auto"/>
              <w:rPr>
                <w:rFonts w:eastAsia="Calibri" w:cs="Calibri"/>
                <w:sz w:val="22"/>
                <w:szCs w:val="22"/>
              </w:rPr>
            </w:pPr>
            <w:r w:rsidRPr="00F73DCA">
              <w:rPr>
                <w:rFonts w:eastAsia="Calibri" w:cs="Calibri"/>
                <w:sz w:val="22"/>
                <w:szCs w:val="22"/>
              </w:rPr>
              <w:t xml:space="preserve">Deelvraag: </w:t>
            </w:r>
            <w:r w:rsidR="00420C1C" w:rsidRPr="00F73DCA">
              <w:rPr>
                <w:rFonts w:eastAsia="Calibri" w:cs="Calibri"/>
                <w:sz w:val="22"/>
                <w:szCs w:val="22"/>
              </w:rPr>
              <w:t xml:space="preserve">2a) </w:t>
            </w:r>
            <w:r w:rsidR="001576CB" w:rsidRPr="00F73DCA">
              <w:rPr>
                <w:rFonts w:eastAsia="Calibri" w:cs="Calibri"/>
                <w:sz w:val="22"/>
                <w:szCs w:val="22"/>
              </w:rPr>
              <w:t>E</w:t>
            </w:r>
            <w:r w:rsidR="56929069" w:rsidRPr="00F73DCA">
              <w:rPr>
                <w:rFonts w:eastAsia="Calibri" w:cs="Calibri"/>
                <w:sz w:val="22"/>
                <w:szCs w:val="22"/>
              </w:rPr>
              <w:t>rvaring</w:t>
            </w:r>
            <w:r w:rsidR="001576CB" w:rsidRPr="00F73DCA">
              <w:rPr>
                <w:rFonts w:eastAsia="Calibri" w:cs="Calibri"/>
                <w:sz w:val="22"/>
                <w:szCs w:val="22"/>
              </w:rPr>
              <w:t>en</w:t>
            </w:r>
            <w:r w:rsidR="56929069" w:rsidRPr="00F73DCA">
              <w:rPr>
                <w:rFonts w:eastAsia="Calibri" w:cs="Calibri"/>
                <w:sz w:val="22"/>
                <w:szCs w:val="22"/>
              </w:rPr>
              <w:t xml:space="preserve"> van verpleegkundigen </w:t>
            </w:r>
            <w:r w:rsidR="000037A8" w:rsidRPr="00F73DCA">
              <w:rPr>
                <w:rFonts w:eastAsia="Calibri" w:cs="Calibri"/>
                <w:sz w:val="22"/>
                <w:szCs w:val="22"/>
              </w:rPr>
              <w:t xml:space="preserve">beschrijven omtrent </w:t>
            </w:r>
            <w:r w:rsidR="56929069" w:rsidRPr="00F73DCA">
              <w:rPr>
                <w:rFonts w:eastAsia="Calibri" w:cs="Calibri"/>
                <w:sz w:val="22"/>
                <w:szCs w:val="22"/>
              </w:rPr>
              <w:t>in</w:t>
            </w:r>
            <w:r w:rsidR="000037A8" w:rsidRPr="00F73DCA">
              <w:rPr>
                <w:rFonts w:eastAsia="Calibri" w:cs="Calibri"/>
                <w:sz w:val="22"/>
                <w:szCs w:val="22"/>
              </w:rPr>
              <w:t xml:space="preserve">formatievoorziening aan </w:t>
            </w:r>
            <w:r w:rsidR="56929069" w:rsidRPr="00F73DCA">
              <w:rPr>
                <w:rFonts w:eastAsia="Calibri" w:cs="Calibri"/>
                <w:sz w:val="22"/>
                <w:szCs w:val="22"/>
              </w:rPr>
              <w:t xml:space="preserve">patiënten </w:t>
            </w:r>
            <w:r w:rsidR="000037A8" w:rsidRPr="00F73DCA">
              <w:rPr>
                <w:rFonts w:eastAsia="Calibri" w:cs="Calibri"/>
                <w:sz w:val="22"/>
                <w:szCs w:val="22"/>
              </w:rPr>
              <w:t>(</w:t>
            </w:r>
            <w:r w:rsidR="56929069" w:rsidRPr="00F73DCA">
              <w:rPr>
                <w:rFonts w:eastAsia="Calibri" w:cs="Calibri"/>
                <w:sz w:val="22"/>
                <w:szCs w:val="22"/>
              </w:rPr>
              <w:t>met beperkte gezondheidsvaardigheden</w:t>
            </w:r>
            <w:r w:rsidR="000037A8" w:rsidRPr="00F73DCA">
              <w:rPr>
                <w:rFonts w:eastAsia="Calibri" w:cs="Calibri"/>
                <w:sz w:val="22"/>
                <w:szCs w:val="22"/>
              </w:rPr>
              <w:t>)</w:t>
            </w:r>
            <w:r w:rsidR="00B57267" w:rsidRPr="00F73DCA">
              <w:rPr>
                <w:rFonts w:eastAsia="Calibri" w:cs="Calibri"/>
                <w:sz w:val="22"/>
                <w:szCs w:val="22"/>
              </w:rPr>
              <w:t>.</w:t>
            </w:r>
          </w:p>
          <w:p w14:paraId="59F33A6F" w14:textId="50BA0CB5" w:rsidR="6FDB7A1E" w:rsidRPr="00F73DCA" w:rsidRDefault="6FDB7A1E" w:rsidP="00F73DCA">
            <w:pPr>
              <w:spacing w:after="0" w:line="240" w:lineRule="auto"/>
              <w:rPr>
                <w:rFonts w:eastAsia="Calibri" w:cs="Calibri"/>
                <w:sz w:val="22"/>
                <w:szCs w:val="22"/>
              </w:rPr>
            </w:pPr>
          </w:p>
        </w:tc>
      </w:tr>
      <w:tr w:rsidR="31AF5E33" w:rsidRPr="00F73DCA" w14:paraId="7942529A"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050C308" w14:textId="25C3F82A"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Omgeving waar binnen het onderzoek dient plaats te vinden</w:t>
            </w:r>
            <w:r w:rsidRPr="00F73DCA">
              <w:rPr>
                <w:rFonts w:eastAsia="Calibri" w:cs="Calibri"/>
                <w:sz w:val="22"/>
                <w:szCs w:val="22"/>
              </w:rPr>
              <w:t xml:space="preserve"> </w:t>
            </w:r>
          </w:p>
          <w:p w14:paraId="10B690D4" w14:textId="6E9BC552" w:rsidR="31AF5E33" w:rsidRPr="00F73DCA" w:rsidRDefault="31AF5E33" w:rsidP="00F73DCA">
            <w:pPr>
              <w:spacing w:after="0" w:line="240" w:lineRule="auto"/>
              <w:rPr>
                <w:rFonts w:eastAsia="Calibri" w:cs="Calibri"/>
                <w:sz w:val="22"/>
                <w:szCs w:val="22"/>
              </w:rPr>
            </w:pPr>
            <w:r w:rsidRPr="00F73DCA">
              <w:rPr>
                <w:rFonts w:eastAsia="SimSun" w:cs="SimSun"/>
                <w:sz w:val="22"/>
                <w:szCs w:val="22"/>
              </w:rPr>
              <w:t>(</w:t>
            </w:r>
            <w:r w:rsidRPr="00F73DCA">
              <w:rPr>
                <w:rFonts w:eastAsia="Calibri" w:cs="Calibri"/>
                <w:sz w:val="22"/>
                <w:szCs w:val="22"/>
              </w:rPr>
              <w:t xml:space="preserve">beschrijf de “stakeholders” (belanghebbenden) in het kader van het uit te voeren onderzoek en de afdeling / instelling waar het onderzoek dient plaats te vinden)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F9132FB" w14:textId="2B70D776" w:rsidR="4B4488D3" w:rsidRPr="00F73DCA" w:rsidRDefault="4B4488D3"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 xml:space="preserve">Het onderzoek vindt plaats op de afdeling Longgeneeskunde en Cardiologie &amp; Longgeneeskunde. </w:t>
            </w:r>
          </w:p>
          <w:p w14:paraId="60A3CFE5" w14:textId="312F6BDB" w:rsidR="31AF5E33" w:rsidRPr="00F73DCA" w:rsidRDefault="31AF5E33" w:rsidP="00F73DCA">
            <w:pPr>
              <w:spacing w:after="0" w:line="240" w:lineRule="auto"/>
              <w:rPr>
                <w:rFonts w:eastAsia="Calibri" w:cs="Calibri"/>
                <w:color w:val="000000" w:themeColor="text1"/>
                <w:sz w:val="22"/>
                <w:szCs w:val="22"/>
              </w:rPr>
            </w:pPr>
          </w:p>
          <w:p w14:paraId="08E7A722" w14:textId="3B78A7B1" w:rsidR="4B4488D3" w:rsidRPr="00F73DCA" w:rsidRDefault="4B4488D3"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 xml:space="preserve">De verpleegkundigen dienen mee te doen aan het onderzoek. </w:t>
            </w:r>
          </w:p>
        </w:tc>
      </w:tr>
      <w:tr w:rsidR="31AF5E33" w:rsidRPr="00F73DCA" w14:paraId="49197E94"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6357C5F" w14:textId="69B7C8B7"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 xml:space="preserve">Doelstelling </w:t>
            </w:r>
            <w:r w:rsidRPr="00F73DCA">
              <w:rPr>
                <w:rFonts w:eastAsia="Calibri" w:cs="Calibri"/>
                <w:sz w:val="22"/>
                <w:szCs w:val="22"/>
              </w:rPr>
              <w:t xml:space="preserve"> </w:t>
            </w:r>
          </w:p>
          <w:p w14:paraId="72E1EE51" w14:textId="36F4BD64" w:rsidR="31AF5E33" w:rsidRPr="00F73DCA" w:rsidRDefault="31AF5E33" w:rsidP="00F73DCA">
            <w:pPr>
              <w:spacing w:after="0" w:line="240" w:lineRule="auto"/>
              <w:rPr>
                <w:rFonts w:eastAsia="Calibri" w:cs="Calibri"/>
                <w:sz w:val="22"/>
                <w:szCs w:val="22"/>
              </w:rPr>
            </w:pPr>
            <w:r w:rsidRPr="00F73DCA">
              <w:rPr>
                <w:rFonts w:eastAsia="SimSun" w:cs="SimSun"/>
                <w:sz w:val="22"/>
                <w:szCs w:val="22"/>
              </w:rPr>
              <w:t>(</w:t>
            </w:r>
            <w:r w:rsidRPr="00F73DCA">
              <w:rPr>
                <w:rFonts w:eastAsia="Calibri" w:cs="Calibri"/>
                <w:sz w:val="22"/>
                <w:szCs w:val="22"/>
              </w:rPr>
              <w:t xml:space="preserve">wat is de bedoeling van het onderzoek?; welk doel moet behaald worden?)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48B7FB61" w14:textId="1ED71843" w:rsidR="5E49196E" w:rsidRPr="00F73DCA" w:rsidRDefault="5E49196E" w:rsidP="00F73DCA">
            <w:pPr>
              <w:spacing w:after="0" w:line="240" w:lineRule="auto"/>
              <w:rPr>
                <w:sz w:val="22"/>
                <w:szCs w:val="22"/>
              </w:rPr>
            </w:pPr>
            <w:r w:rsidRPr="00F73DCA">
              <w:rPr>
                <w:rFonts w:eastAsia="Calibri" w:cs="Calibri"/>
                <w:color w:val="000000" w:themeColor="text1"/>
                <w:sz w:val="22"/>
                <w:szCs w:val="22"/>
              </w:rPr>
              <w:t xml:space="preserve">De doelstelling van het onderzoek is inzicht krijgen in de ervaring van verpleegkundigen met betrekking tot informatieverstrekking bij patiënten met beperkte gezondheidsvaardigheden op de afdeling Longgeneeskunde en Cardiologie &amp; Longgeneeskunde. </w:t>
            </w:r>
            <w:r w:rsidRPr="00F73DCA">
              <w:rPr>
                <w:rFonts w:eastAsia="Calibri" w:cs="Calibri"/>
                <w:sz w:val="22"/>
                <w:szCs w:val="22"/>
              </w:rPr>
              <w:t xml:space="preserve"> </w:t>
            </w:r>
          </w:p>
          <w:p w14:paraId="7D348AC0" w14:textId="4E44BB74" w:rsidR="31AF5E33" w:rsidRPr="00F73DCA" w:rsidRDefault="31AF5E33" w:rsidP="00F73DCA">
            <w:pPr>
              <w:spacing w:after="0" w:line="240" w:lineRule="auto"/>
              <w:rPr>
                <w:rFonts w:eastAsia="Calibri" w:cs="Calibri"/>
                <w:sz w:val="22"/>
                <w:szCs w:val="22"/>
              </w:rPr>
            </w:pPr>
          </w:p>
        </w:tc>
      </w:tr>
      <w:tr w:rsidR="31AF5E33" w:rsidRPr="00F73DCA" w14:paraId="447F6EE8"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960E56C" w14:textId="16B6C257"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 xml:space="preserve">Onderzoekkenmerken: </w:t>
            </w:r>
            <w:r w:rsidRPr="00F73DCA">
              <w:rPr>
                <w:rFonts w:eastAsia="Calibri" w:cs="Calibri"/>
                <w:sz w:val="22"/>
                <w:szCs w:val="22"/>
              </w:rPr>
              <w:t xml:space="preserve">(Grootte van het onderzoek, </w:t>
            </w:r>
          </w:p>
          <w:p w14:paraId="028215EE" w14:textId="673076D9"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Methode van onderzoek, </w:t>
            </w:r>
          </w:p>
          <w:p w14:paraId="749B47DF" w14:textId="5CBC48C8"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Etc.)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AD3AE3C" w14:textId="77777777" w:rsidR="31AF5E33" w:rsidRDefault="64C404A1" w:rsidP="003F3951">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 xml:space="preserve">Kwalitatief onderzoek </w:t>
            </w:r>
          </w:p>
          <w:p w14:paraId="4718955F" w14:textId="77777777" w:rsidR="003F3951" w:rsidRDefault="003F3951" w:rsidP="003F3951">
            <w:pPr>
              <w:spacing w:after="0" w:line="240" w:lineRule="auto"/>
              <w:rPr>
                <w:rFonts w:eastAsia="Calibri" w:cs="Calibri"/>
                <w:color w:val="000000" w:themeColor="text1"/>
                <w:sz w:val="22"/>
                <w:szCs w:val="22"/>
              </w:rPr>
            </w:pPr>
          </w:p>
          <w:p w14:paraId="21142D75" w14:textId="50D02D42" w:rsidR="003F3951" w:rsidRPr="00F73DCA" w:rsidRDefault="003F3951" w:rsidP="003F3951">
            <w:pPr>
              <w:spacing w:after="0" w:line="240" w:lineRule="auto"/>
              <w:rPr>
                <w:rFonts w:eastAsia="Calibri" w:cs="Calibri"/>
                <w:sz w:val="22"/>
                <w:szCs w:val="22"/>
              </w:rPr>
            </w:pPr>
            <w:r>
              <w:rPr>
                <w:rFonts w:eastAsia="Calibri" w:cs="Calibri"/>
                <w:color w:val="000000" w:themeColor="text1"/>
                <w:sz w:val="22"/>
                <w:szCs w:val="22"/>
              </w:rPr>
              <w:t xml:space="preserve">Interviews met 5 – 7 verpleegkundigen. </w:t>
            </w:r>
          </w:p>
        </w:tc>
      </w:tr>
      <w:tr w:rsidR="31AF5E33" w:rsidRPr="00F73DCA" w14:paraId="0B3AE90D"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6E6F971" w14:textId="0D1F05A2"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Omvang en duur van het project</w:t>
            </w:r>
            <w:r w:rsidRPr="00F73DCA">
              <w:rPr>
                <w:rFonts w:eastAsia="SimSun" w:cs="SimSun"/>
                <w:sz w:val="22"/>
                <w:szCs w:val="22"/>
              </w:rPr>
              <w:t xml:space="preserve"> (</w:t>
            </w:r>
            <w:r w:rsidRPr="00F73DCA">
              <w:rPr>
                <w:rFonts w:eastAsia="Calibri" w:cs="Calibri"/>
                <w:sz w:val="22"/>
                <w:szCs w:val="22"/>
              </w:rPr>
              <w:t xml:space="preserve">geef een inschatting van aantal studenten en geschatte projectperiode)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4FE76DE" w14:textId="745AA13A" w:rsidR="453D5B5F" w:rsidRPr="00F73DCA" w:rsidRDefault="453D5B5F" w:rsidP="00F73DCA">
            <w:pPr>
              <w:spacing w:after="0" w:line="240" w:lineRule="auto"/>
              <w:rPr>
                <w:rFonts w:eastAsia="Calibri" w:cs="Calibri"/>
                <w:sz w:val="22"/>
                <w:szCs w:val="22"/>
              </w:rPr>
            </w:pPr>
            <w:r w:rsidRPr="00F73DCA">
              <w:rPr>
                <w:rFonts w:eastAsia="Calibri" w:cs="Calibri"/>
                <w:sz w:val="22"/>
                <w:szCs w:val="22"/>
              </w:rPr>
              <w:t>Gedurende de afstudeerstage.</w:t>
            </w:r>
          </w:p>
          <w:p w14:paraId="16240D35" w14:textId="1EF260C5" w:rsidR="31AF5E33" w:rsidRPr="00F73DCA" w:rsidRDefault="31AF5E33" w:rsidP="00F73DCA">
            <w:pPr>
              <w:spacing w:after="0" w:line="240" w:lineRule="auto"/>
              <w:rPr>
                <w:rFonts w:eastAsia="Calibri" w:cs="Calibri"/>
                <w:sz w:val="22"/>
                <w:szCs w:val="22"/>
              </w:rPr>
            </w:pPr>
          </w:p>
        </w:tc>
      </w:tr>
      <w:tr w:rsidR="31AF5E33" w:rsidRPr="00F73DCA" w14:paraId="65EC0955"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75CA7190" w14:textId="29EC13A7"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METC aanvraag noodzakelijk</w:t>
            </w:r>
            <w:r w:rsidRPr="00F73DCA">
              <w:rPr>
                <w:rFonts w:eastAsia="SimSun" w:cs="SimSun"/>
                <w:sz w:val="22"/>
                <w:szCs w:val="22"/>
              </w:rPr>
              <w:t xml:space="preserve"> </w:t>
            </w:r>
            <w:r w:rsidRPr="00F73DCA">
              <w:rPr>
                <w:rFonts w:eastAsia="Calibri" w:cs="Calibri"/>
                <w:sz w:val="22"/>
                <w:szCs w:val="22"/>
              </w:rPr>
              <w:t xml:space="preserve">(inschatting opdrachtgever)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489E9A1F" w14:textId="4B569E31"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u w:val="single"/>
              </w:rPr>
              <w:t>NEE</w:t>
            </w:r>
            <w:r w:rsidRPr="00F73DCA">
              <w:rPr>
                <w:rFonts w:eastAsia="Calibri" w:cs="Calibri"/>
                <w:sz w:val="22"/>
                <w:szCs w:val="22"/>
              </w:rPr>
              <w:t xml:space="preserve">* (indien ja zie hieronder) </w:t>
            </w:r>
          </w:p>
          <w:p w14:paraId="18D18C8A" w14:textId="14DDAD39" w:rsidR="31AF5E33" w:rsidRPr="00F73DCA" w:rsidRDefault="31AF5E33" w:rsidP="00F73DCA">
            <w:pPr>
              <w:spacing w:after="0" w:line="240" w:lineRule="auto"/>
              <w:rPr>
                <w:rFonts w:eastAsia="SimSun" w:cs="SimSun"/>
                <w:sz w:val="22"/>
                <w:szCs w:val="22"/>
              </w:rPr>
            </w:pPr>
            <w:r w:rsidRPr="00F73DCA">
              <w:rPr>
                <w:rFonts w:eastAsia="SimSun" w:cs="SimSun"/>
                <w:sz w:val="22"/>
                <w:szCs w:val="22"/>
              </w:rPr>
              <w:t xml:space="preserve"> </w:t>
            </w:r>
          </w:p>
          <w:p w14:paraId="5409F6F1" w14:textId="0DD3DBC1"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*doorhalen wat niet van toepassing is. </w:t>
            </w:r>
          </w:p>
        </w:tc>
      </w:tr>
      <w:tr w:rsidR="31AF5E33" w:rsidRPr="00F73DCA" w14:paraId="709E0A3C"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75CF277D" w14:textId="4E8F80AF"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METC aanvraag ingediend</w:t>
            </w:r>
            <w:r w:rsidRPr="00F73DCA">
              <w:rPr>
                <w:rFonts w:eastAsia="SimSun" w:cs="SimSun"/>
                <w:sz w:val="22"/>
                <w:szCs w:val="22"/>
              </w:rPr>
              <w:t xml:space="preserve"> </w:t>
            </w:r>
            <w:r w:rsidRPr="00F73DCA">
              <w:rPr>
                <w:rFonts w:eastAsia="Calibri" w:cs="Calibri"/>
                <w:sz w:val="22"/>
                <w:szCs w:val="22"/>
              </w:rPr>
              <w:t xml:space="preserve">(procedure dient door de opdrachtgever zelf te worden ingezet en afgerond)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971EC6D" w14:textId="2B923549"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 </w:t>
            </w:r>
            <w:r w:rsidRPr="00F73DCA">
              <w:rPr>
                <w:rFonts w:eastAsia="Calibri" w:cs="Calibri"/>
                <w:b/>
                <w:bCs/>
                <w:sz w:val="22"/>
                <w:szCs w:val="22"/>
                <w:u w:val="single"/>
              </w:rPr>
              <w:t>NEE</w:t>
            </w:r>
            <w:r w:rsidRPr="00F73DCA">
              <w:rPr>
                <w:rFonts w:eastAsia="Calibri" w:cs="Calibri"/>
                <w:sz w:val="22"/>
                <w:szCs w:val="22"/>
              </w:rPr>
              <w:t xml:space="preserve">* (indien ja: kopie van aanvraag s.v.p. meesturen) </w:t>
            </w:r>
          </w:p>
          <w:p w14:paraId="16B10C6E" w14:textId="5B68335E" w:rsidR="31AF5E33" w:rsidRPr="00F73DCA" w:rsidRDefault="31AF5E33" w:rsidP="00F73DCA">
            <w:pPr>
              <w:spacing w:after="0" w:line="240" w:lineRule="auto"/>
              <w:rPr>
                <w:rFonts w:eastAsia="SimSun" w:cs="SimSun"/>
                <w:sz w:val="22"/>
                <w:szCs w:val="22"/>
              </w:rPr>
            </w:pPr>
            <w:r w:rsidRPr="00F73DCA">
              <w:rPr>
                <w:rFonts w:eastAsia="SimSun" w:cs="SimSun"/>
                <w:sz w:val="22"/>
                <w:szCs w:val="22"/>
              </w:rPr>
              <w:t xml:space="preserve"> </w:t>
            </w:r>
          </w:p>
          <w:p w14:paraId="615C2589" w14:textId="2541ED4B" w:rsidR="31AF5E33" w:rsidRPr="00F73DCA" w:rsidRDefault="31AF5E33" w:rsidP="00F73DCA">
            <w:pPr>
              <w:spacing w:after="0" w:line="240" w:lineRule="auto"/>
              <w:rPr>
                <w:rFonts w:eastAsia="Calibri" w:cs="Calibri"/>
                <w:sz w:val="22"/>
                <w:szCs w:val="22"/>
              </w:rPr>
            </w:pPr>
          </w:p>
          <w:p w14:paraId="4B34E9AC" w14:textId="6E0D7B26"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*doorhalen wat niet van toepassing is  </w:t>
            </w:r>
          </w:p>
        </w:tc>
      </w:tr>
      <w:tr w:rsidR="31AF5E33" w:rsidRPr="00F73DCA" w14:paraId="4F91CFB6"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3E37410" w14:textId="250791BC"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METC toestemming ontvangen</w:t>
            </w:r>
            <w:r w:rsidRPr="00F73DCA">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4549777B" w14:textId="71D75766"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t xml:space="preserve">NEE* (indien ja: kopie toestemmingsbrief s.v.p. meesturen) </w:t>
            </w:r>
          </w:p>
          <w:p w14:paraId="73FC2EED" w14:textId="25E08BB8" w:rsidR="31AF5E33" w:rsidRPr="00F73DCA" w:rsidRDefault="31AF5E33" w:rsidP="00F73DCA">
            <w:pPr>
              <w:spacing w:after="0" w:line="240" w:lineRule="auto"/>
              <w:rPr>
                <w:rFonts w:eastAsia="SimSun" w:cs="SimSun"/>
                <w:sz w:val="22"/>
                <w:szCs w:val="22"/>
              </w:rPr>
            </w:pPr>
            <w:r w:rsidRPr="00F73DCA">
              <w:rPr>
                <w:rFonts w:eastAsia="SimSun" w:cs="SimSun"/>
                <w:sz w:val="22"/>
                <w:szCs w:val="22"/>
              </w:rPr>
              <w:t xml:space="preserve"> </w:t>
            </w:r>
          </w:p>
          <w:p w14:paraId="69314E7D" w14:textId="4AB1DCC5" w:rsidR="31AF5E33" w:rsidRPr="00F73DCA" w:rsidRDefault="31AF5E33" w:rsidP="00F73DCA">
            <w:pPr>
              <w:spacing w:after="0" w:line="240" w:lineRule="auto"/>
              <w:rPr>
                <w:rFonts w:eastAsia="Calibri" w:cs="Calibri"/>
                <w:sz w:val="22"/>
                <w:szCs w:val="22"/>
              </w:rPr>
            </w:pPr>
            <w:r w:rsidRPr="00F73DCA">
              <w:rPr>
                <w:rFonts w:eastAsia="Calibri" w:cs="Calibri"/>
                <w:sz w:val="22"/>
                <w:szCs w:val="22"/>
              </w:rPr>
              <w:lastRenderedPageBreak/>
              <w:t xml:space="preserve">*doorhalen wat niet van toepassing is </w:t>
            </w:r>
          </w:p>
        </w:tc>
      </w:tr>
      <w:tr w:rsidR="31AF5E33" w:rsidRPr="00F73DCA" w14:paraId="5633BFD2"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593DF53" w14:textId="0DB10413"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lastRenderedPageBreak/>
              <w:t xml:space="preserve">Gewenste competenties studenten </w:t>
            </w:r>
            <w:r w:rsidRPr="00F73DCA">
              <w:rPr>
                <w:rFonts w:eastAsia="Calibri" w:cs="Calibri"/>
                <w:sz w:val="22"/>
                <w:szCs w:val="22"/>
              </w:rPr>
              <w:t xml:space="preserve">(voor zover deze volgens de opdrachtgever specifiek van belang zijn voor het uitvoeren van de opdracht; denk bv. aan specifieke (communicatieve -) vaardigheden)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CC6A92C" w14:textId="2CAC9ADA" w:rsidR="2D7D52B8" w:rsidRPr="00F73DCA" w:rsidRDefault="2D7D52B8" w:rsidP="00F73DCA">
            <w:pPr>
              <w:spacing w:after="0" w:line="240" w:lineRule="auto"/>
              <w:rPr>
                <w:rFonts w:eastAsia="Calibri" w:cs="Calibri"/>
                <w:sz w:val="22"/>
                <w:szCs w:val="22"/>
              </w:rPr>
            </w:pPr>
            <w:r w:rsidRPr="00F73DCA">
              <w:rPr>
                <w:rFonts w:eastAsia="Calibri" w:cs="Calibri"/>
                <w:color w:val="000000" w:themeColor="text1"/>
                <w:sz w:val="22"/>
                <w:szCs w:val="22"/>
              </w:rPr>
              <w:t>Onderzoekend en analytisch vermogen</w:t>
            </w:r>
          </w:p>
          <w:p w14:paraId="78E6567C" w14:textId="4C5F6EBA" w:rsidR="31AF5E33" w:rsidRPr="00F73DCA" w:rsidRDefault="31AF5E33" w:rsidP="00F73DCA">
            <w:pPr>
              <w:spacing w:after="0" w:line="240" w:lineRule="auto"/>
              <w:rPr>
                <w:rFonts w:eastAsia="Calibri" w:cs="Calibri"/>
                <w:sz w:val="22"/>
                <w:szCs w:val="22"/>
              </w:rPr>
            </w:pPr>
          </w:p>
        </w:tc>
      </w:tr>
      <w:tr w:rsidR="31AF5E33" w:rsidRPr="00F73DCA" w14:paraId="0FBCE02D"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A0585F7" w14:textId="55E5640B"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Begeleidingscapaciteit en opleidingsniveau</w:t>
            </w:r>
            <w:r w:rsidRPr="00F73DCA">
              <w:rPr>
                <w:rFonts w:eastAsia="Calibri" w:cs="Calibri"/>
                <w:sz w:val="22"/>
                <w:szCs w:val="22"/>
              </w:rPr>
              <w:t xml:space="preserve"> van de begeleiders binnen de opdrachtverstrekkende instelling / organisatie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E509D2A" w14:textId="06093AEC" w:rsidR="4D7192A5" w:rsidRPr="00F73DCA" w:rsidRDefault="4D7192A5" w:rsidP="00F73DCA">
            <w:pPr>
              <w:spacing w:after="0" w:line="240" w:lineRule="auto"/>
              <w:rPr>
                <w:rFonts w:eastAsia="Calibri" w:cs="Calibri"/>
                <w:sz w:val="22"/>
                <w:szCs w:val="22"/>
              </w:rPr>
            </w:pPr>
            <w:r w:rsidRPr="00F73DCA">
              <w:rPr>
                <w:rFonts w:eastAsia="Calibri" w:cs="Calibri"/>
                <w:sz w:val="22"/>
                <w:szCs w:val="22"/>
              </w:rPr>
              <w:t>Verpleegkundig onderzoeker</w:t>
            </w:r>
          </w:p>
        </w:tc>
      </w:tr>
      <w:tr w:rsidR="31AF5E33" w:rsidRPr="00F73DCA" w14:paraId="242458FC"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7C7C7E7" w14:textId="342A54BF"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Beschikbaarheid opdrachtgever</w:t>
            </w:r>
            <w:r w:rsidRPr="00F73DCA">
              <w:rPr>
                <w:rFonts w:eastAsia="Calibri" w:cs="Calibri"/>
                <w:sz w:val="22"/>
                <w:szCs w:val="22"/>
              </w:rPr>
              <w:t xml:space="preserve"> </w:t>
            </w:r>
          </w:p>
          <w:p w14:paraId="1AE89709" w14:textId="5DFEBA3B" w:rsidR="31AF5E33" w:rsidRPr="00F73DCA" w:rsidRDefault="31AF5E33" w:rsidP="00F73DCA">
            <w:pPr>
              <w:spacing w:after="0" w:line="240" w:lineRule="auto"/>
              <w:rPr>
                <w:rFonts w:eastAsia="Calibri" w:cs="Calibri"/>
                <w:sz w:val="22"/>
                <w:szCs w:val="22"/>
              </w:rPr>
            </w:pPr>
            <w:r w:rsidRPr="00F73DCA">
              <w:rPr>
                <w:rFonts w:eastAsia="SimSun" w:cs="SimSun"/>
                <w:sz w:val="22"/>
                <w:szCs w:val="22"/>
              </w:rPr>
              <w:t>(</w:t>
            </w:r>
            <w:r w:rsidRPr="00F73DCA">
              <w:rPr>
                <w:rFonts w:eastAsia="Calibri" w:cs="Calibri"/>
                <w:sz w:val="22"/>
                <w:szCs w:val="22"/>
              </w:rPr>
              <w:t xml:space="preserve">naar inschatting van de opdrachtgever)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93620BC" w14:textId="1097A137" w:rsidR="54765788" w:rsidRPr="00F73DCA" w:rsidRDefault="54765788"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Geen vaste werkdag, één dag per week</w:t>
            </w:r>
          </w:p>
          <w:p w14:paraId="2DF52554" w14:textId="1A6A5040" w:rsidR="31AF5E33" w:rsidRPr="00F73DCA" w:rsidRDefault="31AF5E33" w:rsidP="00F73DCA">
            <w:pPr>
              <w:spacing w:after="0" w:line="240" w:lineRule="auto"/>
              <w:rPr>
                <w:rFonts w:eastAsia="Calibri" w:cs="Calibri"/>
                <w:color w:val="000000" w:themeColor="text1"/>
                <w:sz w:val="22"/>
                <w:szCs w:val="22"/>
              </w:rPr>
            </w:pPr>
          </w:p>
          <w:p w14:paraId="22299AD1" w14:textId="570C1651" w:rsidR="31AF5E33" w:rsidRPr="00F73DCA" w:rsidRDefault="31AF5E33" w:rsidP="00F73DCA">
            <w:pPr>
              <w:spacing w:after="0" w:line="240" w:lineRule="auto"/>
              <w:rPr>
                <w:rFonts w:eastAsia="SimSun" w:cs="SimSun"/>
                <w:sz w:val="22"/>
                <w:szCs w:val="22"/>
              </w:rPr>
            </w:pPr>
          </w:p>
        </w:tc>
      </w:tr>
      <w:tr w:rsidR="31AF5E33" w:rsidRPr="00F73DCA" w14:paraId="4C9375CE" w14:textId="77777777" w:rsidTr="222CBDC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36CDDA91" w14:textId="007E4CE8"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Opdracht is bedoeld voor studenten</w:t>
            </w:r>
            <w:r w:rsidRPr="00F73DCA">
              <w:rPr>
                <w:rFonts w:eastAsia="SimSun" w:cs="SimSun"/>
                <w:sz w:val="22"/>
                <w:szCs w:val="22"/>
              </w:rPr>
              <w:t xml:space="preserve">: </w:t>
            </w:r>
            <w:r w:rsidRPr="00F73DCA">
              <w:rPr>
                <w:rFonts w:eastAsia="Calibri" w:cs="Calibri"/>
                <w:sz w:val="22"/>
                <w:szCs w:val="22"/>
              </w:rPr>
              <w:t xml:space="preserve">(opleiding en het maximum aantal studenten aan dat volgens de opdrachtgever kan deelnemen)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7E5A9F9" w14:textId="750C5BBA" w:rsidR="1F3F3BCE" w:rsidRPr="00F73DCA" w:rsidRDefault="1F3F3BCE"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2 studenten voor de afdeling Longgeneeskunde</w:t>
            </w:r>
          </w:p>
          <w:p w14:paraId="6CE87AEE" w14:textId="4285C40C" w:rsidR="1F3F3BCE" w:rsidRPr="00F73DCA" w:rsidRDefault="1F3F3BCE"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2 studenten voor de afdeling Cardiologie &amp; Longgeneeskunde</w:t>
            </w:r>
          </w:p>
          <w:p w14:paraId="209B20B9" w14:textId="07153B02" w:rsidR="31AF5E33" w:rsidRPr="00F73DCA" w:rsidRDefault="31AF5E33" w:rsidP="00F73DCA">
            <w:pPr>
              <w:spacing w:after="0" w:line="240" w:lineRule="auto"/>
              <w:rPr>
                <w:rFonts w:eastAsia="SimSun" w:cs="SimSun"/>
                <w:sz w:val="22"/>
                <w:szCs w:val="22"/>
              </w:rPr>
            </w:pPr>
          </w:p>
          <w:p w14:paraId="0846FA85" w14:textId="55D64004" w:rsidR="31AF5E33" w:rsidRPr="00F73DCA" w:rsidRDefault="31AF5E33" w:rsidP="00F73DCA">
            <w:pPr>
              <w:spacing w:after="0" w:line="240" w:lineRule="auto"/>
              <w:rPr>
                <w:rFonts w:eastAsia="SimSun" w:cs="SimSun"/>
                <w:sz w:val="22"/>
                <w:szCs w:val="22"/>
              </w:rPr>
            </w:pPr>
            <w:r w:rsidRPr="00F73DCA">
              <w:rPr>
                <w:rFonts w:eastAsia="SimSun" w:cs="SimSun"/>
                <w:sz w:val="22"/>
                <w:szCs w:val="22"/>
              </w:rPr>
              <w:t xml:space="preserve"> </w:t>
            </w:r>
          </w:p>
          <w:p w14:paraId="508E3AE6" w14:textId="6E35E050" w:rsidR="31AF5E33" w:rsidRPr="00F73DCA" w:rsidRDefault="31AF5E33" w:rsidP="00F73DCA">
            <w:pPr>
              <w:spacing w:after="0" w:line="240" w:lineRule="auto"/>
              <w:rPr>
                <w:rFonts w:eastAsia="Calibri" w:cs="Calibri"/>
                <w:sz w:val="22"/>
                <w:szCs w:val="22"/>
              </w:rPr>
            </w:pPr>
          </w:p>
        </w:tc>
      </w:tr>
      <w:tr w:rsidR="31AF5E33" w:rsidRPr="00F73DCA" w14:paraId="39213BA3" w14:textId="77777777" w:rsidTr="00966522">
        <w:trPr>
          <w:trHeight w:val="24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C16B851" w14:textId="5FD55A29" w:rsidR="31AF5E33" w:rsidRPr="00F73DCA" w:rsidRDefault="31AF5E33" w:rsidP="00F73DCA">
            <w:pPr>
              <w:spacing w:after="0" w:line="240" w:lineRule="auto"/>
              <w:rPr>
                <w:rFonts w:eastAsia="Calibri" w:cs="Calibri"/>
                <w:sz w:val="22"/>
                <w:szCs w:val="22"/>
              </w:rPr>
            </w:pPr>
            <w:r w:rsidRPr="00F73DCA">
              <w:rPr>
                <w:rFonts w:eastAsia="Calibri" w:cs="Calibri"/>
                <w:b/>
                <w:bCs/>
                <w:sz w:val="22"/>
                <w:szCs w:val="22"/>
              </w:rPr>
              <w:t>Aanvullende informatie</w:t>
            </w:r>
            <w:r w:rsidRPr="00F73DCA">
              <w:rPr>
                <w:rFonts w:eastAsia="Calibri" w:cs="Calibri"/>
                <w:sz w:val="22"/>
                <w:szCs w:val="22"/>
              </w:rPr>
              <w:t xml:space="preserve"> </w:t>
            </w:r>
          </w:p>
          <w:p w14:paraId="063C21A6" w14:textId="6EF686F8" w:rsidR="31AF5E33" w:rsidRPr="00F73DCA" w:rsidRDefault="31AF5E33" w:rsidP="00F73DCA">
            <w:pPr>
              <w:spacing w:after="0" w:line="240" w:lineRule="auto"/>
              <w:rPr>
                <w:rFonts w:eastAsia="Calibri" w:cs="Calibri"/>
                <w:sz w:val="22"/>
                <w:szCs w:val="22"/>
              </w:rPr>
            </w:pPr>
            <w:r w:rsidRPr="00F73DCA">
              <w:rPr>
                <w:rFonts w:eastAsia="SimSun" w:cs="SimSun"/>
                <w:sz w:val="22"/>
                <w:szCs w:val="22"/>
              </w:rPr>
              <w:t>(</w:t>
            </w:r>
            <w:r w:rsidRPr="00F73DCA">
              <w:rPr>
                <w:rFonts w:eastAsia="Calibri" w:cs="Calibri"/>
                <w:sz w:val="22"/>
                <w:szCs w:val="22"/>
              </w:rPr>
              <w:t xml:space="preserve">omgeving waarbinnen/afdeling waar het onderzoek dient plaats te vinden; </w:t>
            </w:r>
            <w:proofErr w:type="spellStart"/>
            <w:r w:rsidRPr="00F73DCA">
              <w:rPr>
                <w:rFonts w:eastAsia="Calibri" w:cs="Calibri"/>
                <w:sz w:val="22"/>
                <w:szCs w:val="22"/>
              </w:rPr>
              <w:t>stake-holders</w:t>
            </w:r>
            <w:proofErr w:type="spellEnd"/>
            <w:r w:rsidRPr="00F73DCA">
              <w:rPr>
                <w:rFonts w:eastAsia="Calibri" w:cs="Calibri"/>
                <w:sz w:val="22"/>
                <w:szCs w:val="22"/>
              </w:rPr>
              <w:t xml:space="preserve"> (belanghebbenden)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3ABB204" w14:textId="77777777" w:rsidR="0020520E" w:rsidRDefault="0020520E" w:rsidP="0020520E">
            <w:pPr>
              <w:spacing w:after="0" w:line="240" w:lineRule="auto"/>
              <w:rPr>
                <w:rFonts w:eastAsia="Calibri" w:cs="Calibri"/>
                <w:sz w:val="22"/>
                <w:szCs w:val="22"/>
              </w:rPr>
            </w:pPr>
            <w:r w:rsidRPr="002F356D">
              <w:rPr>
                <w:rFonts w:eastAsia="Calibri" w:cs="Calibri"/>
                <w:sz w:val="22"/>
                <w:szCs w:val="22"/>
              </w:rPr>
              <w:t xml:space="preserve">De opdrachtgever is nauw betrokken bij de uitvoering van de opdracht. Dit betekent dat </w:t>
            </w:r>
            <w:r>
              <w:rPr>
                <w:rFonts w:eastAsia="Calibri" w:cs="Calibri"/>
                <w:sz w:val="22"/>
                <w:szCs w:val="22"/>
              </w:rPr>
              <w:t xml:space="preserve">de onderzoeksopzet en alle andere documenten die gebruikt worden in het onderzoek (denk aan: topiclijst, proefpersonen informatieformulier, enquêtes enz.) eerst door de opdrachtgever goedgekeurd moeten worden voordat er met dataverzameling kan worden gestart. </w:t>
            </w:r>
          </w:p>
          <w:p w14:paraId="5CD92143" w14:textId="77777777" w:rsidR="0020520E" w:rsidRDefault="0020520E" w:rsidP="0020520E">
            <w:pPr>
              <w:spacing w:after="0" w:line="240" w:lineRule="auto"/>
              <w:rPr>
                <w:rFonts w:eastAsia="Calibri" w:cs="Calibri"/>
                <w:sz w:val="22"/>
                <w:szCs w:val="22"/>
              </w:rPr>
            </w:pPr>
          </w:p>
          <w:p w14:paraId="10DDF111" w14:textId="77777777" w:rsidR="0020520E" w:rsidRPr="00C23C66" w:rsidRDefault="0020520E" w:rsidP="0020520E">
            <w:pPr>
              <w:spacing w:after="0" w:line="240" w:lineRule="auto"/>
              <w:rPr>
                <w:rFonts w:eastAsia="Calibri" w:cs="Calibri"/>
              </w:rPr>
            </w:pPr>
          </w:p>
          <w:p w14:paraId="2D75D7F8" w14:textId="77777777" w:rsidR="0020520E" w:rsidRPr="00C23C66" w:rsidRDefault="0020520E" w:rsidP="0020520E">
            <w:pPr>
              <w:spacing w:line="240" w:lineRule="auto"/>
              <w:rPr>
                <w:rFonts w:eastAsia="SimSun" w:cs="Arial"/>
                <w:sz w:val="22"/>
                <w:szCs w:val="22"/>
              </w:rPr>
            </w:pPr>
            <w:r w:rsidRPr="00C23C66">
              <w:rPr>
                <w:rFonts w:eastAsia="SimSun" w:cs="Arial"/>
                <w:sz w:val="22"/>
                <w:szCs w:val="22"/>
              </w:rPr>
              <w:t>Inhoudelijke beoordeling van de onderzoeksopzet en verwerking van de onderzoeksresultaten wordt beoordeeld door de Hogeschool Rotterdam (eisen afstudeeropdracht).</w:t>
            </w:r>
          </w:p>
          <w:p w14:paraId="1C3762D7" w14:textId="69540EFF" w:rsidR="31AF5E33" w:rsidRPr="00F73DCA" w:rsidRDefault="31AF5E33" w:rsidP="00F73DCA">
            <w:pPr>
              <w:spacing w:after="0" w:line="240" w:lineRule="auto"/>
              <w:rPr>
                <w:rFonts w:eastAsia="Calibri" w:cs="Calibri"/>
                <w:sz w:val="22"/>
                <w:szCs w:val="22"/>
              </w:rPr>
            </w:pPr>
          </w:p>
        </w:tc>
      </w:tr>
    </w:tbl>
    <w:p w14:paraId="7F6B263D" w14:textId="420D53A7" w:rsidR="008539E2" w:rsidRPr="00F73DCA" w:rsidRDefault="150822A9" w:rsidP="00F73DCA">
      <w:pPr>
        <w:spacing w:after="0" w:line="240" w:lineRule="auto"/>
        <w:rPr>
          <w:rFonts w:eastAsia="Calibri" w:cs="Calibri"/>
          <w:color w:val="000000" w:themeColor="text1"/>
          <w:sz w:val="22"/>
          <w:szCs w:val="22"/>
        </w:rPr>
      </w:pPr>
      <w:r w:rsidRPr="00F73DCA">
        <w:rPr>
          <w:rFonts w:eastAsia="Calibri" w:cs="Calibri"/>
          <w:color w:val="000000" w:themeColor="text1"/>
          <w:sz w:val="22"/>
          <w:szCs w:val="22"/>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0EA7EFF6" w14:textId="7288DDA4" w:rsidR="008539E2" w:rsidRPr="00F73DCA" w:rsidRDefault="008539E2" w:rsidP="00F73DCA">
      <w:pPr>
        <w:spacing w:after="0" w:line="240" w:lineRule="auto"/>
        <w:rPr>
          <w:rFonts w:eastAsia="Calibri" w:cs="Calibri"/>
          <w:color w:val="000000" w:themeColor="text1"/>
          <w:sz w:val="22"/>
          <w:szCs w:val="22"/>
        </w:rPr>
      </w:pPr>
    </w:p>
    <w:p w14:paraId="18675F49" w14:textId="1047304B" w:rsidR="008539E2" w:rsidRPr="00F73DCA" w:rsidRDefault="008539E2" w:rsidP="00F73DCA">
      <w:pPr>
        <w:spacing w:after="0" w:line="240" w:lineRule="auto"/>
        <w:rPr>
          <w:rFonts w:eastAsia="Calibri" w:cs="Calibri"/>
          <w:color w:val="000000" w:themeColor="text1"/>
          <w:sz w:val="22"/>
          <w:szCs w:val="22"/>
        </w:rPr>
      </w:pPr>
    </w:p>
    <w:p w14:paraId="7B5CAEB5" w14:textId="1826CC42" w:rsidR="008539E2" w:rsidRPr="00F73DCA" w:rsidRDefault="008539E2" w:rsidP="00F73DCA">
      <w:pPr>
        <w:spacing w:line="240" w:lineRule="auto"/>
        <w:rPr>
          <w:sz w:val="22"/>
          <w:szCs w:val="22"/>
        </w:rPr>
      </w:pPr>
    </w:p>
    <w:sectPr w:rsidR="008539E2" w:rsidRPr="00F73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N9phLgJ1HpvhFl" int2:id="gtRWQ9bW">
      <int2:state int2:value="Rejected" int2:type="AugLoop_Text_Critique"/>
    </int2:textHash>
    <int2:textHash int2:hashCode="wMbfPPbNgT1Vif" int2:id="hU6dO8ht">
      <int2:state int2:value="Rejected" int2:type="AugLoop_Text_Critique"/>
    </int2:textHash>
    <int2:bookmark int2:bookmarkName="_Int_fTP3xd9x" int2:invalidationBookmarkName="" int2:hashCode="mUa278XgAB5wnM" int2:id="UHKMMney">
      <int2:state int2:value="Rejected" int2:type="AugLoop_Text_Critique"/>
    </int2:bookmark>
    <int2:bookmark int2:bookmarkName="_Int_RU1q9DOe" int2:invalidationBookmarkName="" int2:hashCode="fcsU8Xru6ly5if" int2:id="vNbQXGUu">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E74D5"/>
    <w:rsid w:val="000037A8"/>
    <w:rsid w:val="000178B6"/>
    <w:rsid w:val="0002735B"/>
    <w:rsid w:val="001576CB"/>
    <w:rsid w:val="0020520E"/>
    <w:rsid w:val="002256DF"/>
    <w:rsid w:val="0023041E"/>
    <w:rsid w:val="002B0824"/>
    <w:rsid w:val="002E0D31"/>
    <w:rsid w:val="003B71F4"/>
    <w:rsid w:val="003F3951"/>
    <w:rsid w:val="00420C1C"/>
    <w:rsid w:val="00426642"/>
    <w:rsid w:val="00563FC3"/>
    <w:rsid w:val="007A309D"/>
    <w:rsid w:val="007F2F2D"/>
    <w:rsid w:val="008539E2"/>
    <w:rsid w:val="008E5DE6"/>
    <w:rsid w:val="00966522"/>
    <w:rsid w:val="00966691"/>
    <w:rsid w:val="009A0B54"/>
    <w:rsid w:val="00A13294"/>
    <w:rsid w:val="00B1484E"/>
    <w:rsid w:val="00B57267"/>
    <w:rsid w:val="00BC34C5"/>
    <w:rsid w:val="00BE0341"/>
    <w:rsid w:val="00CCB144"/>
    <w:rsid w:val="00E94639"/>
    <w:rsid w:val="00F73DCA"/>
    <w:rsid w:val="01ABE910"/>
    <w:rsid w:val="03A56386"/>
    <w:rsid w:val="05835662"/>
    <w:rsid w:val="089FCF81"/>
    <w:rsid w:val="09281334"/>
    <w:rsid w:val="0F96DD32"/>
    <w:rsid w:val="125E3834"/>
    <w:rsid w:val="13099B69"/>
    <w:rsid w:val="14245871"/>
    <w:rsid w:val="150822A9"/>
    <w:rsid w:val="15D4946C"/>
    <w:rsid w:val="17060E57"/>
    <w:rsid w:val="187F260C"/>
    <w:rsid w:val="190D5D36"/>
    <w:rsid w:val="1AE0FE84"/>
    <w:rsid w:val="1F3F3BCE"/>
    <w:rsid w:val="222CBDC4"/>
    <w:rsid w:val="23555446"/>
    <w:rsid w:val="2482DE15"/>
    <w:rsid w:val="25E06DB8"/>
    <w:rsid w:val="27E22446"/>
    <w:rsid w:val="2909EDA9"/>
    <w:rsid w:val="2C3853AC"/>
    <w:rsid w:val="2D7D52B8"/>
    <w:rsid w:val="2D8F5B02"/>
    <w:rsid w:val="2FA8B00B"/>
    <w:rsid w:val="31AF5E33"/>
    <w:rsid w:val="37D9F704"/>
    <w:rsid w:val="391F9DE8"/>
    <w:rsid w:val="3BBD84AE"/>
    <w:rsid w:val="3EC128F6"/>
    <w:rsid w:val="41384E2C"/>
    <w:rsid w:val="4328CF4A"/>
    <w:rsid w:val="453D5B5F"/>
    <w:rsid w:val="460EA486"/>
    <w:rsid w:val="46317CC8"/>
    <w:rsid w:val="464E74D5"/>
    <w:rsid w:val="47826033"/>
    <w:rsid w:val="4B4488D3"/>
    <w:rsid w:val="4D0618E0"/>
    <w:rsid w:val="4D7192A5"/>
    <w:rsid w:val="4F03D21D"/>
    <w:rsid w:val="501F7261"/>
    <w:rsid w:val="50F4CE89"/>
    <w:rsid w:val="529ACA30"/>
    <w:rsid w:val="53B499F7"/>
    <w:rsid w:val="54765788"/>
    <w:rsid w:val="5525BCB9"/>
    <w:rsid w:val="5641757B"/>
    <w:rsid w:val="56929069"/>
    <w:rsid w:val="5863757C"/>
    <w:rsid w:val="5CEFE677"/>
    <w:rsid w:val="5E49196E"/>
    <w:rsid w:val="5F4772C6"/>
    <w:rsid w:val="6058416F"/>
    <w:rsid w:val="61B00DA1"/>
    <w:rsid w:val="6267C215"/>
    <w:rsid w:val="64C404A1"/>
    <w:rsid w:val="66C55AE0"/>
    <w:rsid w:val="675F9962"/>
    <w:rsid w:val="6CADCF09"/>
    <w:rsid w:val="6DAFB936"/>
    <w:rsid w:val="6DDEFA93"/>
    <w:rsid w:val="6E7E501D"/>
    <w:rsid w:val="6FDB7A1E"/>
    <w:rsid w:val="712C827B"/>
    <w:rsid w:val="7198FCD3"/>
    <w:rsid w:val="732623BC"/>
    <w:rsid w:val="755A10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74D5"/>
  <w15:chartTrackingRefBased/>
  <w15:docId w15:val="{E6321165-6FB9-455C-931E-D8E146DD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31AF5E33"/>
    <w:rPr>
      <w:color w:val="467886"/>
      <w:u w:val="single"/>
    </w:rPr>
  </w:style>
  <w:style w:type="character" w:styleId="Subtielebenadrukking">
    <w:name w:val="Subtle Emphasis"/>
    <w:basedOn w:val="Standaardalinea-lettertype"/>
    <w:uiPriority w:val="19"/>
    <w:qFormat/>
    <w:rsid w:val="31AF5E33"/>
    <w:rPr>
      <w:i/>
      <w:iCs/>
      <w:color w:val="404040" w:themeColor="text1" w:themeTint="BF"/>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5" ma:contentTypeDescription="Een nieuw document maken." ma:contentTypeScope="" ma:versionID="a662a6d62746d7b238d11695c124cc5e">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e6d6ac162d152b20c1b724ac7837586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152f41-401f-434d-8351-a019e7a32aee" xsi:nil="true"/>
    <lcf76f155ced4ddcb4097134ff3c332f xmlns="85098451-8c0c-418c-b1bd-40fe31215c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BD712-B54B-4AA9-B51A-C8EFF94C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BE228-3410-4DB7-8CBF-262518C72DF6}">
  <ds:schemaRefs>
    <ds:schemaRef ds:uri="http://schemas.microsoft.com/sharepoint/v3/contenttype/forms"/>
  </ds:schemaRefs>
</ds:datastoreItem>
</file>

<file path=customXml/itemProps3.xml><?xml version="1.0" encoding="utf-8"?>
<ds:datastoreItem xmlns:ds="http://schemas.openxmlformats.org/officeDocument/2006/customXml" ds:itemID="{74C34A5B-9C70-4490-8944-D2323DD125DC}">
  <ds:schemaRefs>
    <ds:schemaRef ds:uri="http://schemas.microsoft.com/office/2006/metadata/properties"/>
    <ds:schemaRef ds:uri="http://schemas.microsoft.com/office/infopath/2007/PartnerControls"/>
    <ds:schemaRef ds:uri="36152f41-401f-434d-8351-a019e7a32aee"/>
    <ds:schemaRef ds:uri="85098451-8c0c-418c-b1bd-40fe31215c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5457</Characters>
  <Application>Microsoft Office Word</Application>
  <DocSecurity>4</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Annemiek van den</dc:creator>
  <cp:keywords/>
  <dc:description/>
  <cp:lastModifiedBy>Oldenmenger, W.H. (Wendy)</cp:lastModifiedBy>
  <cp:revision>2</cp:revision>
  <dcterms:created xsi:type="dcterms:W3CDTF">2024-11-29T13:27:00Z</dcterms:created>
  <dcterms:modified xsi:type="dcterms:W3CDTF">2024-11-29T13:27:00Z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y fmtid="{D5CDD505-2E9C-101B-9397-08002B2CF9AE}" pid="3" name="MediaServiceImageTags">
    <vt:lpwstr/>
  </property>
</Properties>
</file>